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F" w:rsidRDefault="00CC31FF">
      <w:pPr>
        <w:pBdr>
          <w:bottom w:val="single" w:sz="12" w:space="1" w:color="auto"/>
        </w:pBd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Below is a paragraph from Hemingway’s </w:t>
      </w:r>
      <w:r w:rsidRPr="00CC31FF">
        <w:rPr>
          <w:rFonts w:ascii="Georgia" w:hAnsi="Georgia"/>
          <w:i/>
          <w:iCs/>
          <w:color w:val="333333"/>
          <w:sz w:val="26"/>
          <w:szCs w:val="26"/>
          <w:u w:val="single"/>
          <w:shd w:val="clear" w:color="auto" w:fill="FFFFFF"/>
        </w:rPr>
        <w:t>Farewell to Arms</w:t>
      </w:r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>. Please label each word with its corresponding part of speech.</w:t>
      </w: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In the late summer of that year we lived in a house in a village that looked </w:t>
      </w: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>across</w:t>
      </w:r>
      <w:proofErr w:type="gramEnd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 the river and the plain to the mountains. In the bed of the river there </w:t>
      </w: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>were</w:t>
      </w:r>
      <w:proofErr w:type="gramEnd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 pebbles and boulders, dry and white in the sun, and the water was clear </w:t>
      </w: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>and</w:t>
      </w:r>
      <w:proofErr w:type="gramEnd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 swiftly moving and blue in the channels. Troops went by the house and </w:t>
      </w: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>down</w:t>
      </w:r>
      <w:proofErr w:type="gramEnd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 the road and the dust they raised powdered the leaves of the trees. The </w:t>
      </w: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>trunks</w:t>
      </w:r>
      <w:proofErr w:type="gramEnd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 of the trees too were dusty and the leaves fell early that year and we saw </w:t>
      </w: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>the</w:t>
      </w:r>
      <w:proofErr w:type="gramEnd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 troops marching along the road and the dust rising and leaves, stirred by </w:t>
      </w: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>the</w:t>
      </w:r>
      <w:proofErr w:type="gramEnd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 breeze, falling and the soldiers marching and afterward the road bare and </w:t>
      </w:r>
    </w:p>
    <w:p w:rsidR="00CC31FF" w:rsidRDefault="00CC31FF">
      <w:pP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</w:pPr>
    </w:p>
    <w:p w:rsidR="00E72D6C" w:rsidRDefault="00CC31FF">
      <w:proofErr w:type="gramStart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>white</w:t>
      </w:r>
      <w:proofErr w:type="gramEnd"/>
      <w:r>
        <w:rPr>
          <w:rFonts w:ascii="Georgia" w:hAnsi="Georgia"/>
          <w:i/>
          <w:iCs/>
          <w:color w:val="333333"/>
          <w:sz w:val="26"/>
          <w:szCs w:val="26"/>
          <w:shd w:val="clear" w:color="auto" w:fill="FFFFFF"/>
        </w:rPr>
        <w:t xml:space="preserve"> except for the leaves.</w:t>
      </w:r>
    </w:p>
    <w:sectPr w:rsidR="00E72D6C" w:rsidSect="0024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1FF"/>
    <w:rsid w:val="002431BB"/>
    <w:rsid w:val="00722A7B"/>
    <w:rsid w:val="00CC31FF"/>
    <w:rsid w:val="00EB4D97"/>
    <w:rsid w:val="00E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2014-10-02T11:20:00Z</cp:lastPrinted>
  <dcterms:created xsi:type="dcterms:W3CDTF">2014-10-02T11:14:00Z</dcterms:created>
  <dcterms:modified xsi:type="dcterms:W3CDTF">2014-10-02T11:32:00Z</dcterms:modified>
</cp:coreProperties>
</file>